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D08B5" w14:textId="3CEB5B0F" w:rsidR="00000000" w:rsidRDefault="00000000">
      <w:pPr>
        <w:pStyle w:val="Cmsor1"/>
        <w:jc w:val="center"/>
        <w:divId w:val="14749056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Spartacus </w:t>
      </w:r>
      <w:proofErr w:type="spellStart"/>
      <w:r>
        <w:rPr>
          <w:rFonts w:ascii="Arial" w:eastAsia="Times New Roman" w:hAnsi="Arial" w:cs="Arial"/>
        </w:rPr>
        <w:t>Cup</w:t>
      </w:r>
      <w:proofErr w:type="spellEnd"/>
    </w:p>
    <w:p w14:paraId="2C1125BE" w14:textId="37E5E8C0" w:rsidR="00367BE5" w:rsidRPr="00367BE5" w:rsidRDefault="00367BE5">
      <w:pPr>
        <w:pStyle w:val="Cmsor1"/>
        <w:jc w:val="center"/>
        <w:divId w:val="1474905642"/>
        <w:rPr>
          <w:rFonts w:ascii="Arial" w:eastAsia="Times New Roman" w:hAnsi="Arial" w:cs="Arial"/>
          <w:sz w:val="22"/>
          <w:szCs w:val="22"/>
        </w:rPr>
      </w:pPr>
      <w:r w:rsidRPr="00367BE5">
        <w:rPr>
          <w:rFonts w:ascii="Arial" w:eastAsia="Times New Roman" w:hAnsi="Arial" w:cs="Arial"/>
          <w:sz w:val="22"/>
          <w:szCs w:val="22"/>
        </w:rPr>
        <w:t>2022.07.</w:t>
      </w:r>
      <w:r>
        <w:rPr>
          <w:rFonts w:ascii="Arial" w:eastAsia="Times New Roman" w:hAnsi="Arial" w:cs="Arial"/>
          <w:sz w:val="22"/>
          <w:szCs w:val="22"/>
        </w:rPr>
        <w:t>0</w:t>
      </w:r>
      <w:r w:rsidRPr="00367BE5">
        <w:rPr>
          <w:rFonts w:ascii="Arial" w:eastAsia="Times New Roman" w:hAnsi="Arial" w:cs="Arial"/>
          <w:sz w:val="22"/>
          <w:szCs w:val="22"/>
        </w:rPr>
        <w:t>8-10.</w:t>
      </w:r>
    </w:p>
    <w:p w14:paraId="04E3D54F" w14:textId="32E8E96A" w:rsidR="00000000" w:rsidRDefault="00000000">
      <w:pPr>
        <w:pStyle w:val="Cmsor3"/>
        <w:jc w:val="center"/>
        <w:divId w:val="1474905642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Bic</w:t>
      </w:r>
      <w:proofErr w:type="spellEnd"/>
      <w:r>
        <w:rPr>
          <w:rFonts w:ascii="Arial" w:eastAsia="Times New Roman" w:hAnsi="Arial" w:cs="Arial"/>
        </w:rPr>
        <w:t xml:space="preserve"> Techno </w:t>
      </w:r>
      <w:proofErr w:type="spellStart"/>
      <w:r>
        <w:rPr>
          <w:rFonts w:ascii="Arial" w:eastAsia="Times New Roman" w:hAnsi="Arial" w:cs="Arial"/>
        </w:rPr>
        <w:t>Class</w:t>
      </w:r>
      <w:proofErr w:type="spellEnd"/>
      <w:r w:rsidR="00367BE5">
        <w:rPr>
          <w:rFonts w:ascii="Arial" w:eastAsia="Times New Roman" w:hAnsi="Arial" w:cs="Arial"/>
        </w:rPr>
        <w:t xml:space="preserve"> Overall</w:t>
      </w:r>
    </w:p>
    <w:p w14:paraId="337AEB1A" w14:textId="77777777" w:rsidR="00000000" w:rsidRDefault="00000000">
      <w:pPr>
        <w:jc w:val="center"/>
        <w:divId w:val="1474905642"/>
        <w:rPr>
          <w:rFonts w:ascii="Arial" w:eastAsia="Times New Roman" w:hAnsi="Arial" w:cs="Arial"/>
          <w:b/>
          <w:bCs/>
          <w:sz w:val="19"/>
          <w:szCs w:val="19"/>
        </w:rPr>
      </w:pPr>
      <w:proofErr w:type="spellStart"/>
      <w:r>
        <w:rPr>
          <w:rFonts w:ascii="Arial" w:eastAsia="Times New Roman" w:hAnsi="Arial" w:cs="Arial"/>
          <w:b/>
          <w:bCs/>
          <w:sz w:val="19"/>
          <w:szCs w:val="19"/>
        </w:rPr>
        <w:t>Sailed</w:t>
      </w:r>
      <w:proofErr w:type="spellEnd"/>
      <w:r>
        <w:rPr>
          <w:rFonts w:ascii="Arial" w:eastAsia="Times New Roman" w:hAnsi="Arial" w:cs="Arial"/>
          <w:b/>
          <w:bCs/>
          <w:sz w:val="19"/>
          <w:szCs w:val="19"/>
        </w:rPr>
        <w:t xml:space="preserve">: 6, </w:t>
      </w:r>
      <w:proofErr w:type="spellStart"/>
      <w:r>
        <w:rPr>
          <w:rFonts w:ascii="Arial" w:eastAsia="Times New Roman" w:hAnsi="Arial" w:cs="Arial"/>
          <w:b/>
          <w:bCs/>
          <w:sz w:val="19"/>
          <w:szCs w:val="19"/>
        </w:rPr>
        <w:t>Discards</w:t>
      </w:r>
      <w:proofErr w:type="spellEnd"/>
      <w:r>
        <w:rPr>
          <w:rFonts w:ascii="Arial" w:eastAsia="Times New Roman" w:hAnsi="Arial" w:cs="Arial"/>
          <w:b/>
          <w:bCs/>
          <w:sz w:val="19"/>
          <w:szCs w:val="19"/>
        </w:rPr>
        <w:t xml:space="preserve">: 1, </w:t>
      </w:r>
      <w:proofErr w:type="spellStart"/>
      <w:r>
        <w:rPr>
          <w:rFonts w:ascii="Arial" w:eastAsia="Times New Roman" w:hAnsi="Arial" w:cs="Arial"/>
          <w:b/>
          <w:bCs/>
          <w:sz w:val="19"/>
          <w:szCs w:val="19"/>
        </w:rPr>
        <w:t>To</w:t>
      </w:r>
      <w:proofErr w:type="spellEnd"/>
      <w:r>
        <w:rPr>
          <w:rFonts w:ascii="Arial" w:eastAsia="Times New Roman" w:hAnsi="Arial" w:cs="Arial"/>
          <w:b/>
          <w:bCs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19"/>
          <w:szCs w:val="19"/>
        </w:rPr>
        <w:t>count</w:t>
      </w:r>
      <w:proofErr w:type="spellEnd"/>
      <w:r>
        <w:rPr>
          <w:rFonts w:ascii="Arial" w:eastAsia="Times New Roman" w:hAnsi="Arial" w:cs="Arial"/>
          <w:b/>
          <w:bCs/>
          <w:sz w:val="19"/>
          <w:szCs w:val="19"/>
        </w:rPr>
        <w:t xml:space="preserve">: 5, </w:t>
      </w:r>
      <w:proofErr w:type="spellStart"/>
      <w:r>
        <w:rPr>
          <w:rFonts w:ascii="Arial" w:eastAsia="Times New Roman" w:hAnsi="Arial" w:cs="Arial"/>
          <w:b/>
          <w:bCs/>
          <w:sz w:val="19"/>
          <w:szCs w:val="19"/>
        </w:rPr>
        <w:t>Entries</w:t>
      </w:r>
      <w:proofErr w:type="spellEnd"/>
      <w:r>
        <w:rPr>
          <w:rFonts w:ascii="Arial" w:eastAsia="Times New Roman" w:hAnsi="Arial" w:cs="Arial"/>
          <w:b/>
          <w:bCs/>
          <w:sz w:val="19"/>
          <w:szCs w:val="19"/>
        </w:rPr>
        <w:t xml:space="preserve">: 27, </w:t>
      </w:r>
      <w:proofErr w:type="spellStart"/>
      <w:r>
        <w:rPr>
          <w:rFonts w:ascii="Arial" w:eastAsia="Times New Roman" w:hAnsi="Arial" w:cs="Arial"/>
          <w:b/>
          <w:bCs/>
          <w:sz w:val="19"/>
          <w:szCs w:val="19"/>
        </w:rPr>
        <w:t>Scoring</w:t>
      </w:r>
      <w:proofErr w:type="spellEnd"/>
      <w:r>
        <w:rPr>
          <w:rFonts w:ascii="Arial" w:eastAsia="Times New Roman" w:hAnsi="Arial" w:cs="Arial"/>
          <w:b/>
          <w:bCs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19"/>
          <w:szCs w:val="19"/>
        </w:rPr>
        <w:t>system</w:t>
      </w:r>
      <w:proofErr w:type="spellEnd"/>
      <w:r>
        <w:rPr>
          <w:rFonts w:ascii="Arial" w:eastAsia="Times New Roman" w:hAnsi="Arial" w:cs="Arial"/>
          <w:b/>
          <w:bCs/>
          <w:sz w:val="19"/>
          <w:szCs w:val="19"/>
        </w:rPr>
        <w:t>: Appendix B</w:t>
      </w:r>
    </w:p>
    <w:tbl>
      <w:tblPr>
        <w:tblW w:w="9331" w:type="dxa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113"/>
        <w:gridCol w:w="532"/>
        <w:gridCol w:w="712"/>
        <w:gridCol w:w="976"/>
        <w:gridCol w:w="754"/>
        <w:gridCol w:w="595"/>
        <w:gridCol w:w="617"/>
        <w:gridCol w:w="574"/>
        <w:gridCol w:w="532"/>
        <w:gridCol w:w="617"/>
        <w:gridCol w:w="532"/>
        <w:gridCol w:w="596"/>
        <w:gridCol w:w="596"/>
      </w:tblGrid>
      <w:tr w:rsidR="00367BE5" w14:paraId="6FA196BA" w14:textId="77777777" w:rsidTr="00367BE5">
        <w:trPr>
          <w:divId w:val="1474905642"/>
          <w:tblHeader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9A0F27" w14:textId="77777777" w:rsidR="00367BE5" w:rsidRDefault="00367BE5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Rank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440250" w14:textId="77777777" w:rsidR="00367BE5" w:rsidRDefault="00367BE5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19AB47" w14:textId="77777777" w:rsidR="00367BE5" w:rsidRDefault="00367BE5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Nat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CC9211" w14:textId="77777777" w:rsidR="00367BE5" w:rsidRDefault="00367BE5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0C76C2" w14:textId="77777777" w:rsidR="00367BE5" w:rsidRDefault="00367BE5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Club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34CF7D" w14:textId="77777777" w:rsidR="00367BE5" w:rsidRDefault="00367BE5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Class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66F933" w14:textId="77777777" w:rsidR="00367BE5" w:rsidRDefault="00367BE5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72E61B" w14:textId="77777777" w:rsidR="00367BE5" w:rsidRDefault="00367BE5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F265B5" w14:textId="77777777" w:rsidR="00367BE5" w:rsidRDefault="00367BE5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34D107" w14:textId="77777777" w:rsidR="00367BE5" w:rsidRDefault="00367BE5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43F88C" w14:textId="77777777" w:rsidR="00367BE5" w:rsidRDefault="00367BE5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A2E821" w14:textId="77777777" w:rsidR="00367BE5" w:rsidRDefault="00367BE5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B00897" w14:textId="77777777" w:rsidR="00367BE5" w:rsidRDefault="00367BE5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Total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465116" w14:textId="77777777" w:rsidR="00367BE5" w:rsidRDefault="00367BE5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Nett</w:t>
            </w:r>
          </w:p>
        </w:tc>
      </w:tr>
      <w:tr w:rsidR="00367BE5" w14:paraId="4FC3BF72" w14:textId="77777777" w:rsidTr="00367BE5">
        <w:trPr>
          <w:divId w:val="1474905642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204054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1st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509993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Szabó Marcell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208C0B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HUN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A97490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E987CF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Spartacus VE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0C05AF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Bic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Techno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B4F3FC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00D7E0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66713B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12E1DE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6FB7AC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(5.0)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E619E7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7C7347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10.0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5F6C20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5.0</w:t>
            </w:r>
          </w:p>
        </w:tc>
      </w:tr>
      <w:tr w:rsidR="00367BE5" w14:paraId="56549194" w14:textId="77777777" w:rsidTr="00367BE5">
        <w:trPr>
          <w:divId w:val="1474905642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945E9E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2nd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FEA3F3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Simon Hanna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E45EDD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HUN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185053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CE6CBA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Körte HVSE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2DD69D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Bic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Techno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36FCD7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8EB241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591B89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825241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9A4846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(6.0)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D39C44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1EC53B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21.0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812AD2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15.0</w:t>
            </w:r>
          </w:p>
        </w:tc>
      </w:tr>
      <w:tr w:rsidR="00367BE5" w14:paraId="567F4BBA" w14:textId="77777777" w:rsidTr="00367BE5">
        <w:trPr>
          <w:divId w:val="1474905642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61CC10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3rd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DE2781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Jakub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Pribylka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9E415A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SVK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3DEA17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4A70BC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YC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Tatran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D3CA38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Bic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Techno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7E1B2D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E565D7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80B070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(28.0 UFD)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FD8F87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781BE3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7.0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D2B83F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6.0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F30821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47.0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8B9928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19.0</w:t>
            </w:r>
          </w:p>
        </w:tc>
      </w:tr>
      <w:tr w:rsidR="00367BE5" w14:paraId="459796EC" w14:textId="77777777" w:rsidTr="00367BE5">
        <w:trPr>
          <w:divId w:val="1474905642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890140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01D68E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Bósza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Bori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90EB69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HUN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A41594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DCA0F5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Spartacus VE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17E12C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Bic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Techno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C21CCA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D71C65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8.0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690C36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(28.0 UFD)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062BF7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D16CFB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4ED99D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FF1C67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50.0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F15004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22.0</w:t>
            </w:r>
          </w:p>
        </w:tc>
      </w:tr>
      <w:tr w:rsidR="00367BE5" w14:paraId="5FA148ED" w14:textId="77777777" w:rsidTr="00367BE5">
        <w:trPr>
          <w:divId w:val="1474905642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85C41C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C140FD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Jancsó Kristóf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E6E315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HUN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A266CF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4EE64B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MSZA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E5B5F2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Bic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Techno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4BFA5E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6.0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D0BD58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FCA09B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AA004C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6.0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DA40F9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FB505E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(7.0)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472408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30.0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3E0060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23.0</w:t>
            </w:r>
          </w:p>
        </w:tc>
      </w:tr>
      <w:tr w:rsidR="00367BE5" w14:paraId="428D0C4A" w14:textId="77777777" w:rsidTr="00367BE5">
        <w:trPr>
          <w:divId w:val="1474905642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779512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6th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9EBFBD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Gerlits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Kristóf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2E7439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HUN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2DA23F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B6282D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Spartacus VE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2FFF4B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Bic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Techno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71A180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7.0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4D9467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(11.0)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42F249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559D34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7.0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7CC70F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ED44F8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7BB29D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34.0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8006AD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23.0</w:t>
            </w:r>
          </w:p>
        </w:tc>
      </w:tr>
      <w:tr w:rsidR="00367BE5" w14:paraId="0D04B0BF" w14:textId="77777777" w:rsidTr="00367BE5">
        <w:trPr>
          <w:divId w:val="1474905642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1D4CDF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7th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1AE69E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Mihálkó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Máté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0E32E9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HUN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C3E39F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812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000F79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MSZA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5E5E17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Bic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Techno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507044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EFD824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43A53C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(28.0 UFD)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26C591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8.0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760C31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8.0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BE7656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11.0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CEA678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62.0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D532A6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34.0</w:t>
            </w:r>
          </w:p>
        </w:tc>
      </w:tr>
      <w:tr w:rsidR="00367BE5" w14:paraId="79828F6B" w14:textId="77777777" w:rsidTr="00367BE5">
        <w:trPr>
          <w:divId w:val="1474905642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FD49D6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8th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063DEF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Koppa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Sára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82AD39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HUN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3C54C7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8D0D70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MSZA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4975E7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Bic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Techno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780E84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(28.0 DNF)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D1C941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9.0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227A49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9.0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BA1AC9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9.0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A280D0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3485B4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FA1193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63.0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80FD50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35.0</w:t>
            </w:r>
          </w:p>
        </w:tc>
      </w:tr>
      <w:tr w:rsidR="00367BE5" w14:paraId="5A3090B8" w14:textId="77777777" w:rsidTr="00367BE5">
        <w:trPr>
          <w:divId w:val="1474905642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C50644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9th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8E2510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Ralovich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Milla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309FCC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HUN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6F0570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307998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Körte HVSE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B5A93E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Bic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Techno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6AF167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(28.0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BBD00A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6.0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28DE61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7.0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E82BC6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E3FA35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9.0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02B4B3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9.0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DAEACD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64.0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6EA805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36.0</w:t>
            </w:r>
          </w:p>
        </w:tc>
      </w:tr>
      <w:tr w:rsidR="00367BE5" w14:paraId="503A7795" w14:textId="77777777" w:rsidTr="00367BE5">
        <w:trPr>
          <w:divId w:val="1474905642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2CD8EF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10th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8B067E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Álló Viktor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84D60E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HUN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14BF76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01ECAE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Spartacus VE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E1AEBF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Bic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Techno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1C569B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8.0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332351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10.0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DEBE4F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6.0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37950C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11.0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5DB79D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(13.0)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59DC19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12.0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5D91AA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60.0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A9CD6C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47.0</w:t>
            </w:r>
          </w:p>
        </w:tc>
      </w:tr>
      <w:tr w:rsidR="00367BE5" w14:paraId="18EA0614" w14:textId="77777777" w:rsidTr="00367BE5">
        <w:trPr>
          <w:divId w:val="1474905642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0A76AD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11th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77CC1A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Csicsmann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Kata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DDC1A8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HUN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5B3D6C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502796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Körte HVSE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0B66AD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Bic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Techno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52DDB1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(28.0 DNF)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0FB67A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17.0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D844BC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D18EAD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10.0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5B6D65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10.0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80A0EC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8.0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AA406B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78.0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763C08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50.0</w:t>
            </w:r>
          </w:p>
        </w:tc>
      </w:tr>
      <w:tr w:rsidR="00367BE5" w14:paraId="3828C2EC" w14:textId="77777777" w:rsidTr="00367BE5">
        <w:trPr>
          <w:divId w:val="1474905642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F7FAD1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12th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5DFDB1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Lehoczki Vince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DA3A01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HUN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F015E0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84003B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Körte HVSE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098058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Bic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Techno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F3C4BA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(28.0 DNF)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CED86E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7.0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51CB06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10.0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E6A7ED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13.0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C52DF3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80B0F9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10.0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12174C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83.0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14AC74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55.0</w:t>
            </w:r>
          </w:p>
        </w:tc>
      </w:tr>
      <w:tr w:rsidR="00367BE5" w14:paraId="6C0AC402" w14:textId="77777777" w:rsidTr="00367BE5">
        <w:trPr>
          <w:divId w:val="1474905642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CA96FA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13th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0EB3FD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Balás Csongor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1BA91C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HUN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33537E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16C4B7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MSZA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858650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Bic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Techno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FD40BE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(28.0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A988E7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13.0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F5AB29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8.0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B401EF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12.0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BB16F4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12.0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6C530C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13.0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BAED59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86.0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3017B8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58.0</w:t>
            </w:r>
          </w:p>
        </w:tc>
      </w:tr>
      <w:tr w:rsidR="00367BE5" w14:paraId="79EF4521" w14:textId="77777777" w:rsidTr="00367BE5">
        <w:trPr>
          <w:divId w:val="1474905642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0E7C95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14th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CE43B5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Bakonyi-Tóth Rozi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086008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HUN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58CE54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717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F02192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Spartacus VE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44823B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Bic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Techno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1D719F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(28.0 DNF)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9CE756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12.0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638A69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12.0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C1B284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EA39A9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18.0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B2DBB8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14.0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A3D4B8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99.0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247D80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71.0</w:t>
            </w:r>
          </w:p>
        </w:tc>
      </w:tr>
      <w:tr w:rsidR="00367BE5" w14:paraId="2624ED0F" w14:textId="77777777" w:rsidTr="00367BE5">
        <w:trPr>
          <w:divId w:val="1474905642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3BF494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22B9B0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Tófalvi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Farkas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3A92BE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HUN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1C5BF7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00DD82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MSZA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3EA8B5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Bic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Techno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F7C63A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9.0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7C7576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(19.0)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B31A44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17.0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0379D8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19.0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6636D3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11.0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5210F3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18.0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60FB05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93.0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8A9FE6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74.0</w:t>
            </w:r>
          </w:p>
        </w:tc>
      </w:tr>
      <w:tr w:rsidR="00367BE5" w14:paraId="14ED8F6C" w14:textId="77777777" w:rsidTr="00367BE5">
        <w:trPr>
          <w:divId w:val="1474905642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A71C42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16th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F3F894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Sofia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Valentinova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940F1F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SVK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14EB6E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98CCA0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YC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Limar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EF0505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Bic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Techno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F16DA6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(28.0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087F47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21.0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0797F1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13.0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5CC788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14.0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5F4AC0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16.0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C3973E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16.0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8E159E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108.0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E01E0C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80.0</w:t>
            </w:r>
          </w:p>
        </w:tc>
      </w:tr>
      <w:tr w:rsidR="00367BE5" w14:paraId="7FE6DDDB" w14:textId="77777777" w:rsidTr="00367BE5">
        <w:trPr>
          <w:divId w:val="1474905642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A3ECA3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17th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BA1137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Sári Viktória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334950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HUN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907633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629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137133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Körte HVSE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EA6FDE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Bic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Techno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D6EEF8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(28.0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9A7F08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16.0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080EB3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14.0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28DD18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16.0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B6A30F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14.0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9A38EA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8620E7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108.0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A92B18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80.0</w:t>
            </w:r>
          </w:p>
        </w:tc>
      </w:tr>
      <w:tr w:rsidR="00367BE5" w14:paraId="28806605" w14:textId="77777777" w:rsidTr="00367BE5">
        <w:trPr>
          <w:divId w:val="1474905642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DA05DB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18th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1F8099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Gádorfalvi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Dalma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951F7C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HUN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E5B0D7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BDE4F3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WSC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0504A3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Bic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Techno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1C1716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(28.0 DNF)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AE8673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18.0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68D35A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16.0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80FAFD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17.0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2986D7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21.0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26B228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17.0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8D9062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117.0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E8D000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89.0</w:t>
            </w:r>
          </w:p>
        </w:tc>
      </w:tr>
      <w:tr w:rsidR="00367BE5" w14:paraId="4E00EDD4" w14:textId="77777777" w:rsidTr="00367BE5">
        <w:trPr>
          <w:divId w:val="1474905642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D6955F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19th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2D4943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Takáts Rajmund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604A76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HUN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155068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BA80D2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Körte HVSE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ECC65D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Bic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Techno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E33726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(28.0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C7AFB5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AC72D1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BDA160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18.0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E4DDD5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19.0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1EF4D1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23.0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A2D7DC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123.0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3FD5FC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95.0</w:t>
            </w:r>
          </w:p>
        </w:tc>
      </w:tr>
      <w:tr w:rsidR="00367BE5" w14:paraId="3F1F257A" w14:textId="77777777" w:rsidTr="00367BE5">
        <w:trPr>
          <w:divId w:val="1474905642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B0AA38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7EF5C4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Kertész Barnabás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A74EBA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HUN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83E5F9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1A6855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MSZA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216DC7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Bic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Techno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AF33DB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(28.0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654EF3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22.0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927375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18.0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64054E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2C44D9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17.0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5A058F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19.0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9418CA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132.0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87CF0E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104.0</w:t>
            </w:r>
          </w:p>
        </w:tc>
      </w:tr>
      <w:tr w:rsidR="00367BE5" w14:paraId="38163E06" w14:textId="77777777" w:rsidTr="00367BE5">
        <w:trPr>
          <w:divId w:val="1474905642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ED878C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21st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75D19D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Körtvélyesi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Leila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F74003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HUN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5F93F8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BC8BF9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Körte HVSE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52CB76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Bic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Techno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253D5F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(28.0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B03648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23.0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1F6103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19.0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D9AFC5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38DFD2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23.0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EF7187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21.0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E313CB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134.0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7B4515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106.0</w:t>
            </w:r>
          </w:p>
        </w:tc>
      </w:tr>
      <w:tr w:rsidR="00367BE5" w14:paraId="392004A7" w14:textId="77777777" w:rsidTr="00367BE5">
        <w:trPr>
          <w:divId w:val="1474905642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564EB6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22nd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16707D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Dénes Vince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E6331E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HUN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43D939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801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F11296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MSZA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62C4C8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Bic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Techno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06FE10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(28.0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4D9BAE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5A4365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D843B8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AAD55D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20.0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843B9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DB0279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147.0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FAB5DE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119.0</w:t>
            </w:r>
          </w:p>
        </w:tc>
      </w:tr>
      <w:tr w:rsidR="00367BE5" w14:paraId="0935958A" w14:textId="77777777" w:rsidTr="00367BE5">
        <w:trPr>
          <w:divId w:val="1474905642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5F5004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23rd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8D58A9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Bósza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Luca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8F0F81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HUN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52A5F9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625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B620B2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Spartacus VE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10FAF9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Bic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Techno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CEC074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(28.0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BA007A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B1162C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11.0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AC6542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B5758F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6BCDF5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C91621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151.0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62DFEE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123.0</w:t>
            </w:r>
          </w:p>
        </w:tc>
      </w:tr>
      <w:tr w:rsidR="00367BE5" w14:paraId="7352053A" w14:textId="77777777" w:rsidTr="00367BE5">
        <w:trPr>
          <w:divId w:val="1474905642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B68E12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24th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75388E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Fricz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Sándor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078EA1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HUN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F797AB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369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826B83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WSC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636C1D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Bic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Techno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D68296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(28.0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5C7D41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3DD908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BBDBDC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EE2C3C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24.0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23E52B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1B87A0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151.0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2ED944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123.0</w:t>
            </w:r>
          </w:p>
        </w:tc>
      </w:tr>
      <w:tr w:rsidR="00367BE5" w14:paraId="54B40ACE" w14:textId="77777777" w:rsidTr="00367BE5">
        <w:trPr>
          <w:divId w:val="1474905642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9F8845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25th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3B7ED4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Kátai Flórián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7D7AF6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HUN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E2F13A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514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4D314F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MSZA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698BA0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Bic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Techno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BBF6B3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(28.0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F3F19D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24.0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8903E6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67961A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F62D8D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22.0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3E465B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22.0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1DB327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152.0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6EAB71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124.0</w:t>
            </w:r>
          </w:p>
        </w:tc>
      </w:tr>
      <w:tr w:rsidR="00367BE5" w14:paraId="4B03B6C8" w14:textId="77777777" w:rsidTr="00367BE5">
        <w:trPr>
          <w:divId w:val="1474905642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0F6B50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26th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9493CF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Ruttkay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Panna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F74B6F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HUN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15B5FF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F3B4DB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WSC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6DF866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Bic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Techno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4F1366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(28.0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A81AAE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14.0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144AE5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28.0 DNS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8A0A30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B5827E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5BF84F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51D50C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154.0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67325C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126.0</w:t>
            </w:r>
          </w:p>
        </w:tc>
      </w:tr>
      <w:tr w:rsidR="00367BE5" w14:paraId="60D393A0" w14:textId="77777777" w:rsidTr="00367BE5">
        <w:trPr>
          <w:divId w:val="1474905642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87FBCF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27th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D41648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Evans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Indigo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679914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HUN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6874B3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51C819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MSZA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765573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Bic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Techno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136C36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(28.0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2B4343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C02D8A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9FFCEC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B6B1E4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25.0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D34E99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28.0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7B0418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165.0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58F59F" w14:textId="77777777" w:rsidR="00367BE5" w:rsidRDefault="00367BE5">
            <w:pPr>
              <w:spacing w:after="45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137.0</w:t>
            </w:r>
          </w:p>
        </w:tc>
      </w:tr>
    </w:tbl>
    <w:p w14:paraId="2FD34A2D" w14:textId="77777777" w:rsidR="00000000" w:rsidRDefault="00000000">
      <w:pPr>
        <w:pStyle w:val="hardleft"/>
        <w:divId w:val="1474905642"/>
        <w:rPr>
          <w:rFonts w:ascii="Arial" w:hAnsi="Arial" w:cs="Arial"/>
          <w:sz w:val="19"/>
          <w:szCs w:val="19"/>
        </w:rPr>
      </w:pPr>
    </w:p>
    <w:p w14:paraId="57D16D26" w14:textId="77777777" w:rsidR="00000000" w:rsidRDefault="00000000">
      <w:pPr>
        <w:pStyle w:val="hardright"/>
        <w:divId w:val="1474905642"/>
        <w:rPr>
          <w:rFonts w:ascii="Arial" w:hAnsi="Arial" w:cs="Arial"/>
          <w:sz w:val="19"/>
          <w:szCs w:val="19"/>
        </w:rPr>
      </w:pPr>
    </w:p>
    <w:p w14:paraId="18552B9D" w14:textId="77777777" w:rsidR="00204C29" w:rsidRDefault="00000000">
      <w:pPr>
        <w:pStyle w:val="NormlWeb"/>
        <w:divId w:val="1474905642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Sailwave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Scoring</w:t>
      </w:r>
      <w:proofErr w:type="spellEnd"/>
      <w:r>
        <w:rPr>
          <w:rFonts w:ascii="Arial" w:hAnsi="Arial" w:cs="Arial"/>
          <w:sz w:val="19"/>
          <w:szCs w:val="19"/>
        </w:rPr>
        <w:t xml:space="preserve"> Software 2.29.0</w:t>
      </w:r>
      <w:r>
        <w:rPr>
          <w:rFonts w:ascii="Arial" w:hAnsi="Arial" w:cs="Arial"/>
          <w:sz w:val="19"/>
          <w:szCs w:val="19"/>
        </w:rPr>
        <w:br/>
      </w:r>
      <w:hyperlink r:id="rId4" w:history="1">
        <w:r>
          <w:rPr>
            <w:rStyle w:val="Hiperhivatkozs"/>
            <w:rFonts w:ascii="Arial" w:hAnsi="Arial" w:cs="Arial"/>
            <w:sz w:val="19"/>
            <w:szCs w:val="19"/>
          </w:rPr>
          <w:t>www.sailwave.com</w:t>
        </w:r>
      </w:hyperlink>
    </w:p>
    <w:sectPr w:rsidR="00204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E5"/>
    <w:rsid w:val="00204C29"/>
    <w:rsid w:val="0036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B9B41"/>
  <w15:chartTrackingRefBased/>
  <w15:docId w15:val="{B7A7E4AA-963F-42F1-BD18-F7B2B325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eastAsiaTheme="minorEastAsia"/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2">
    <w:name w:val="heading 2"/>
    <w:basedOn w:val="Norml"/>
    <w:link w:val="Cmsor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link w:val="Cmsor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sonormal0">
    <w:name w:val="msonormal"/>
    <w:basedOn w:val="Norml"/>
    <w:pPr>
      <w:spacing w:before="100" w:beforeAutospacing="1" w:after="100" w:afterAutospacing="1"/>
      <w:jc w:val="center"/>
    </w:pPr>
  </w:style>
  <w:style w:type="paragraph" w:styleId="NormlWeb">
    <w:name w:val="Normal (Web)"/>
    <w:basedOn w:val="Norml"/>
    <w:uiPriority w:val="99"/>
    <w:semiHidden/>
    <w:unhideWhenUsed/>
    <w:pPr>
      <w:spacing w:before="100" w:beforeAutospacing="1" w:after="100" w:afterAutospacing="1"/>
      <w:jc w:val="center"/>
    </w:pPr>
  </w:style>
  <w:style w:type="paragraph" w:customStyle="1" w:styleId="hardleft">
    <w:name w:val="hardleft"/>
    <w:basedOn w:val="Norml"/>
    <w:pPr>
      <w:spacing w:before="225" w:after="225"/>
      <w:ind w:left="375"/>
    </w:pPr>
  </w:style>
  <w:style w:type="paragraph" w:customStyle="1" w:styleId="hardright">
    <w:name w:val="hardright"/>
    <w:basedOn w:val="Norml"/>
    <w:pPr>
      <w:spacing w:before="225" w:after="225"/>
      <w:ind w:right="375"/>
      <w:jc w:val="right"/>
    </w:pPr>
  </w:style>
  <w:style w:type="paragraph" w:customStyle="1" w:styleId="caption">
    <w:name w:val="caption"/>
    <w:basedOn w:val="Norml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tents">
    <w:name w:val="contents"/>
    <w:basedOn w:val="Norml"/>
    <w:pPr>
      <w:spacing w:before="100" w:beforeAutospacing="1" w:after="100" w:afterAutospacing="1"/>
      <w:ind w:left="2381"/>
    </w:pPr>
  </w:style>
  <w:style w:type="paragraph" w:customStyle="1" w:styleId="race">
    <w:name w:val="race"/>
    <w:basedOn w:val="Norml"/>
    <w:pPr>
      <w:shd w:val="clear" w:color="auto" w:fill="EEEEEE"/>
      <w:spacing w:before="100" w:beforeAutospacing="1" w:after="100" w:afterAutospacing="1"/>
    </w:pPr>
  </w:style>
  <w:style w:type="paragraph" w:customStyle="1" w:styleId="odd">
    <w:name w:val="odd"/>
    <w:basedOn w:val="Norml"/>
    <w:pPr>
      <w:shd w:val="clear" w:color="auto" w:fill="EEEEFF"/>
      <w:spacing w:before="100" w:beforeAutospacing="1" w:after="100" w:afterAutospacing="1"/>
    </w:pPr>
  </w:style>
  <w:style w:type="paragraph" w:customStyle="1" w:styleId="natflag">
    <w:name w:val="natflag"/>
    <w:basedOn w:val="Norm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</w:pPr>
  </w:style>
  <w:style w:type="paragraph" w:customStyle="1" w:styleId="nattext">
    <w:name w:val="nattext"/>
    <w:basedOn w:val="Norml"/>
    <w:pPr>
      <w:spacing w:before="100" w:beforeAutospacing="1" w:after="100" w:afterAutospacing="1"/>
    </w:pPr>
    <w:rPr>
      <w:sz w:val="19"/>
      <w:szCs w:val="19"/>
    </w:rPr>
  </w:style>
  <w:style w:type="paragraph" w:customStyle="1" w:styleId="place1">
    <w:name w:val="place1"/>
    <w:basedOn w:val="Norml"/>
    <w:pPr>
      <w:shd w:val="clear" w:color="auto" w:fill="FFFFAA"/>
      <w:spacing w:before="100" w:beforeAutospacing="1" w:after="100" w:afterAutospacing="1"/>
    </w:pPr>
    <w:rPr>
      <w:b/>
      <w:bCs/>
    </w:rPr>
  </w:style>
  <w:style w:type="paragraph" w:customStyle="1" w:styleId="place2">
    <w:name w:val="place2"/>
    <w:basedOn w:val="Norml"/>
    <w:pPr>
      <w:shd w:val="clear" w:color="auto" w:fill="AAAAFF"/>
      <w:spacing w:before="100" w:beforeAutospacing="1" w:after="100" w:afterAutospacing="1"/>
    </w:pPr>
    <w:rPr>
      <w:b/>
      <w:bCs/>
    </w:rPr>
  </w:style>
  <w:style w:type="paragraph" w:customStyle="1" w:styleId="place3">
    <w:name w:val="place3"/>
    <w:basedOn w:val="Norml"/>
    <w:pPr>
      <w:shd w:val="clear" w:color="auto" w:fill="FFAAAA"/>
      <w:spacing w:before="100" w:beforeAutospacing="1" w:after="100" w:afterAutospacing="1"/>
    </w:pPr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90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ilwave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Sailwave results for Spartacus Cup at 2022</dc:title>
  <dc:subject/>
  <dc:creator>Utassy-Hajdú Klára</dc:creator>
  <cp:keywords/>
  <dc:description/>
  <cp:lastModifiedBy>Utassy-Hajdú Klára</cp:lastModifiedBy>
  <cp:revision>2</cp:revision>
  <dcterms:created xsi:type="dcterms:W3CDTF">2022-07-10T13:33:00Z</dcterms:created>
  <dcterms:modified xsi:type="dcterms:W3CDTF">2022-07-10T13:33:00Z</dcterms:modified>
</cp:coreProperties>
</file>